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32A4" w14:textId="640FB173" w:rsidR="007062BC" w:rsidRPr="008E2C5A" w:rsidRDefault="00814592" w:rsidP="00814592">
      <w:pPr>
        <w:jc w:val="center"/>
        <w:rPr>
          <w:rFonts w:ascii="Times New Roman" w:hAnsi="Times New Roman" w:cs="Times New Roman"/>
          <w:sz w:val="24"/>
          <w:szCs w:val="24"/>
        </w:rPr>
      </w:pPr>
      <w:r w:rsidRPr="008E2C5A">
        <w:rPr>
          <w:rFonts w:ascii="Times New Roman" w:hAnsi="Times New Roman" w:cs="Times New Roman"/>
          <w:sz w:val="24"/>
          <w:szCs w:val="24"/>
        </w:rPr>
        <w:t>MESLEK SEÇİMİ</w:t>
      </w:r>
    </w:p>
    <w:p w14:paraId="49177619" w14:textId="2AE5E54A" w:rsidR="00814592" w:rsidRDefault="006D7BD6" w:rsidP="00814592">
      <w:pPr>
        <w:jc w:val="both"/>
        <w:rPr>
          <w:rFonts w:ascii="Times New Roman" w:hAnsi="Times New Roman" w:cs="Times New Roman"/>
          <w:sz w:val="24"/>
          <w:szCs w:val="24"/>
        </w:rPr>
      </w:pPr>
      <w:r>
        <w:rPr>
          <w:rFonts w:ascii="Times New Roman" w:hAnsi="Times New Roman" w:cs="Times New Roman"/>
          <w:sz w:val="24"/>
          <w:szCs w:val="24"/>
        </w:rPr>
        <w:t xml:space="preserve">Meslek Seçimi insanların sağlıklı bireyler olarak alması gereken en önemli kararlardan biridir. Gelecekte yaşamamızın uzun bir zamanını kapsayan meslek yaşantısı, doğru bir meslek seçimi olarak karar verilince bize mutluluk ve başarı getirecektir. Meslek seçim kararı alırken </w:t>
      </w:r>
      <w:r w:rsidR="00C27262">
        <w:rPr>
          <w:rFonts w:ascii="Times New Roman" w:hAnsi="Times New Roman" w:cs="Times New Roman"/>
          <w:sz w:val="24"/>
          <w:szCs w:val="24"/>
        </w:rPr>
        <w:t xml:space="preserve">kişinin neler istediğini ve bunları elde edebilmek için hangi imkanlara sahip olduğunu bilmesi gerekiyor. </w:t>
      </w:r>
    </w:p>
    <w:p w14:paraId="509A0579" w14:textId="2CD6A6D4" w:rsidR="00C27262" w:rsidRDefault="00C27262" w:rsidP="00814592">
      <w:pPr>
        <w:jc w:val="both"/>
        <w:rPr>
          <w:rFonts w:ascii="Times New Roman" w:hAnsi="Times New Roman" w:cs="Times New Roman"/>
          <w:sz w:val="24"/>
          <w:szCs w:val="24"/>
        </w:rPr>
      </w:pPr>
      <w:r>
        <w:rPr>
          <w:rFonts w:ascii="Times New Roman" w:hAnsi="Times New Roman" w:cs="Times New Roman"/>
          <w:sz w:val="24"/>
          <w:szCs w:val="24"/>
        </w:rPr>
        <w:t xml:space="preserve">Ülke genelinde istenilen mesleğe gidilemediği gibi yanlış bir algı vardır. </w:t>
      </w:r>
      <w:r w:rsidR="00DC18EF">
        <w:rPr>
          <w:rFonts w:ascii="Times New Roman" w:hAnsi="Times New Roman" w:cs="Times New Roman"/>
          <w:sz w:val="24"/>
          <w:szCs w:val="24"/>
        </w:rPr>
        <w:t xml:space="preserve">Bunun çeşitli nedenleri bulunmakla birlikte öncül nedenler içerisinde meslek seçiminin insan hayatının fiziksel ve bilişsel olarak gelişim gösterdiği gençlik yıllarına denk gelmesi, kişilerin bu dönemde kafasını karıştıran birçok olayla ilgilendiren seçeceği mesleğe de karar vermek zorunda olması gelebilir. Diğer neden ise bu karmaşıklık içinde gençlerin meslek seçimi için gerekli olan basamakları bilmemeleri gelir. Meslek seçiminde bireylerin mesleğin niteliklerini, kendi yetenek, ilgi ve değerlerini kişisel özelliklerini bileleri gerekir. </w:t>
      </w:r>
    </w:p>
    <w:p w14:paraId="2C6E5D1C" w14:textId="04736EC4" w:rsidR="00DC18EF" w:rsidRDefault="00DC18EF" w:rsidP="00814592">
      <w:pPr>
        <w:jc w:val="both"/>
        <w:rPr>
          <w:rFonts w:ascii="Times New Roman" w:hAnsi="Times New Roman" w:cs="Times New Roman"/>
          <w:sz w:val="24"/>
          <w:szCs w:val="24"/>
        </w:rPr>
      </w:pPr>
      <w:r>
        <w:rPr>
          <w:rFonts w:ascii="Times New Roman" w:hAnsi="Times New Roman" w:cs="Times New Roman"/>
          <w:sz w:val="24"/>
          <w:szCs w:val="24"/>
        </w:rPr>
        <w:t>Meslek seçim kararı yukarıda da belirttiğimiz gibi kişinin hayatının</w:t>
      </w:r>
      <w:r w:rsidR="00076FA2">
        <w:rPr>
          <w:rFonts w:ascii="Times New Roman" w:hAnsi="Times New Roman" w:cs="Times New Roman"/>
          <w:sz w:val="24"/>
          <w:szCs w:val="24"/>
        </w:rPr>
        <w:t xml:space="preserve"> ilk </w:t>
      </w:r>
      <w:r>
        <w:rPr>
          <w:rFonts w:ascii="Times New Roman" w:hAnsi="Times New Roman" w:cs="Times New Roman"/>
          <w:sz w:val="24"/>
          <w:szCs w:val="24"/>
        </w:rPr>
        <w:t xml:space="preserve">zamanlarından beri önemli bir sorudur. Bireylerin liseye gitmeden seçeceği alan ve bölümü bilmesi gerekir ki gideceği </w:t>
      </w:r>
      <w:r w:rsidR="00076FA2">
        <w:rPr>
          <w:rFonts w:ascii="Times New Roman" w:hAnsi="Times New Roman" w:cs="Times New Roman"/>
          <w:sz w:val="24"/>
          <w:szCs w:val="24"/>
        </w:rPr>
        <w:t xml:space="preserve">liseyi ve lisede seçeceği ona uygun alanı seçebilsin. Öğrencilerin meslek tercihine göre bölüm seçmesi hayat kurtarıcı adımlardır. Çoğu kişinin yaptığı gibi bu tercih son ana bırakılırsa pek çok avantaj elimizden kaçmış olabilir. Öğrencilerin bu konuyu önemseyerek üzerine düşünmesi ve araştırması gerekir. </w:t>
      </w:r>
    </w:p>
    <w:p w14:paraId="5B6CF592" w14:textId="3E1F18FF" w:rsidR="00076FA2" w:rsidRDefault="00076FA2" w:rsidP="00814592">
      <w:pPr>
        <w:jc w:val="both"/>
        <w:rPr>
          <w:rFonts w:ascii="Times New Roman" w:hAnsi="Times New Roman" w:cs="Times New Roman"/>
          <w:sz w:val="24"/>
          <w:szCs w:val="24"/>
        </w:rPr>
      </w:pPr>
      <w:r>
        <w:rPr>
          <w:rFonts w:ascii="Times New Roman" w:hAnsi="Times New Roman" w:cs="Times New Roman"/>
          <w:sz w:val="24"/>
          <w:szCs w:val="24"/>
        </w:rPr>
        <w:t>Peki nedir meslek seçim aşamaları:</w:t>
      </w:r>
    </w:p>
    <w:p w14:paraId="522FF2A0" w14:textId="1ECBE66B" w:rsidR="00076FA2" w:rsidRDefault="00076FA2" w:rsidP="00076FA2">
      <w:pPr>
        <w:jc w:val="center"/>
        <w:rPr>
          <w:rFonts w:ascii="Times New Roman" w:hAnsi="Times New Roman" w:cs="Times New Roman"/>
          <w:sz w:val="24"/>
          <w:szCs w:val="24"/>
        </w:rPr>
      </w:pPr>
      <w:r>
        <w:rPr>
          <w:rFonts w:ascii="Times New Roman" w:hAnsi="Times New Roman" w:cs="Times New Roman"/>
          <w:sz w:val="24"/>
          <w:szCs w:val="24"/>
        </w:rPr>
        <w:t>MESLEK SEÇİM AŞAMALARI</w:t>
      </w:r>
    </w:p>
    <w:p w14:paraId="4D300A3A" w14:textId="69BEA494" w:rsidR="00076FA2" w:rsidRPr="001B7297" w:rsidRDefault="00076FA2" w:rsidP="00076FA2">
      <w:pPr>
        <w:jc w:val="both"/>
        <w:rPr>
          <w:rFonts w:ascii="Times New Roman" w:hAnsi="Times New Roman" w:cs="Times New Roman"/>
          <w:b/>
          <w:bCs/>
          <w:sz w:val="24"/>
          <w:szCs w:val="24"/>
        </w:rPr>
      </w:pPr>
      <w:r w:rsidRPr="001B7297">
        <w:rPr>
          <w:rFonts w:ascii="Times New Roman" w:hAnsi="Times New Roman" w:cs="Times New Roman"/>
          <w:b/>
          <w:bCs/>
          <w:sz w:val="24"/>
          <w:szCs w:val="24"/>
        </w:rPr>
        <w:t xml:space="preserve">Kişinin </w:t>
      </w:r>
      <w:r w:rsidR="001B7297" w:rsidRPr="001B7297">
        <w:rPr>
          <w:rFonts w:ascii="Times New Roman" w:hAnsi="Times New Roman" w:cs="Times New Roman"/>
          <w:b/>
          <w:bCs/>
          <w:sz w:val="24"/>
          <w:szCs w:val="24"/>
        </w:rPr>
        <w:t xml:space="preserve">Kendini Tanıması </w:t>
      </w:r>
    </w:p>
    <w:p w14:paraId="315D80E7" w14:textId="50B9821F" w:rsidR="001B7297" w:rsidRPr="00C7218E" w:rsidRDefault="00076FA2" w:rsidP="00C7218E">
      <w:pPr>
        <w:pStyle w:val="ListeParagraf"/>
        <w:numPr>
          <w:ilvl w:val="0"/>
          <w:numId w:val="3"/>
        </w:numPr>
        <w:jc w:val="both"/>
        <w:rPr>
          <w:rFonts w:ascii="Times New Roman" w:hAnsi="Times New Roman" w:cs="Times New Roman"/>
          <w:sz w:val="24"/>
          <w:szCs w:val="24"/>
        </w:rPr>
      </w:pPr>
      <w:r w:rsidRPr="00C7218E">
        <w:rPr>
          <w:rFonts w:ascii="Times New Roman" w:hAnsi="Times New Roman" w:cs="Times New Roman"/>
          <w:b/>
          <w:bCs/>
          <w:sz w:val="24"/>
          <w:szCs w:val="24"/>
        </w:rPr>
        <w:t xml:space="preserve">Yeteneklerin Tanınması </w:t>
      </w:r>
      <w:r w:rsidR="001B7297" w:rsidRPr="00C7218E">
        <w:rPr>
          <w:rFonts w:ascii="Times New Roman" w:hAnsi="Times New Roman" w:cs="Times New Roman"/>
          <w:b/>
          <w:bCs/>
          <w:sz w:val="24"/>
          <w:szCs w:val="24"/>
        </w:rPr>
        <w:t>(Ben Neler Yapabilirim)</w:t>
      </w:r>
    </w:p>
    <w:p w14:paraId="0F536C25" w14:textId="508FA298" w:rsidR="00076FA2" w:rsidRDefault="001B7297" w:rsidP="00C7218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Belirli bir mesleği veya onunla ilgili eğitim programını seçerken hangi yetenek türüne ne kadar sahip olduğuna bakmalıdır. </w:t>
      </w:r>
    </w:p>
    <w:p w14:paraId="725E626B" w14:textId="12C031B2" w:rsidR="001B7297" w:rsidRDefault="001B7297" w:rsidP="00C7218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En çok sahip olduğu yeteneğini en iyi kullanabileceğini çalışma alanını araştırmalıdır.</w:t>
      </w:r>
    </w:p>
    <w:p w14:paraId="723F4214" w14:textId="30D134B0" w:rsidR="001B7297" w:rsidRDefault="001B7297" w:rsidP="00C7218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Eğer farklı bir alana yönelmeye çalışılırsa kişinin başarı ve una bağlı mesleki doyum düşük olacaktır. </w:t>
      </w:r>
    </w:p>
    <w:p w14:paraId="64DF0BA4" w14:textId="7429CA79" w:rsidR="001B7297" w:rsidRDefault="001B7297" w:rsidP="00C7218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Bir kimsenin hangi alanda yetenekli olduğunu yani öğrenme gücünü tanımasının en iyi yolu; o güne kadar hangi alanda yaptığı çalışmalarda başarılı olduğunu değerlendirmesidir.</w:t>
      </w:r>
    </w:p>
    <w:p w14:paraId="02497733" w14:textId="0F490B00" w:rsidR="001B7297" w:rsidRPr="00C7218E" w:rsidRDefault="001B7297" w:rsidP="00C7218E">
      <w:pPr>
        <w:pStyle w:val="ListeParagraf"/>
        <w:numPr>
          <w:ilvl w:val="0"/>
          <w:numId w:val="4"/>
        </w:numPr>
        <w:jc w:val="both"/>
        <w:rPr>
          <w:rFonts w:ascii="Times New Roman" w:hAnsi="Times New Roman" w:cs="Times New Roman"/>
          <w:b/>
          <w:bCs/>
          <w:sz w:val="24"/>
          <w:szCs w:val="24"/>
        </w:rPr>
      </w:pPr>
      <w:r w:rsidRPr="00C7218E">
        <w:rPr>
          <w:rFonts w:ascii="Times New Roman" w:hAnsi="Times New Roman" w:cs="Times New Roman"/>
          <w:b/>
          <w:bCs/>
          <w:sz w:val="24"/>
          <w:szCs w:val="24"/>
        </w:rPr>
        <w:t>İlgi Alanların Belirlenmesi</w:t>
      </w:r>
      <w:r w:rsidR="00C7218E">
        <w:rPr>
          <w:rFonts w:ascii="Times New Roman" w:hAnsi="Times New Roman" w:cs="Times New Roman"/>
          <w:b/>
          <w:bCs/>
          <w:sz w:val="24"/>
          <w:szCs w:val="24"/>
        </w:rPr>
        <w:t xml:space="preserve"> </w:t>
      </w:r>
      <w:r w:rsidRPr="00C7218E">
        <w:rPr>
          <w:rFonts w:ascii="Times New Roman" w:hAnsi="Times New Roman" w:cs="Times New Roman"/>
          <w:b/>
          <w:bCs/>
          <w:sz w:val="24"/>
          <w:szCs w:val="24"/>
        </w:rPr>
        <w:t>(Ne Yapmaktan Hoşlanırım)</w:t>
      </w:r>
    </w:p>
    <w:p w14:paraId="585FD8B3" w14:textId="07866609" w:rsidR="001B7297" w:rsidRDefault="001B7297" w:rsidP="00C7218E">
      <w:pPr>
        <w:pStyle w:val="ListeParagraf"/>
        <w:numPr>
          <w:ilvl w:val="0"/>
          <w:numId w:val="6"/>
        </w:numPr>
        <w:jc w:val="both"/>
        <w:rPr>
          <w:rFonts w:ascii="Times New Roman" w:hAnsi="Times New Roman" w:cs="Times New Roman"/>
          <w:sz w:val="24"/>
          <w:szCs w:val="24"/>
        </w:rPr>
      </w:pPr>
      <w:r w:rsidRPr="001B7297">
        <w:rPr>
          <w:rFonts w:ascii="Times New Roman" w:hAnsi="Times New Roman" w:cs="Times New Roman"/>
          <w:sz w:val="24"/>
          <w:szCs w:val="24"/>
        </w:rPr>
        <w:t>Kişi herha</w:t>
      </w:r>
      <w:r>
        <w:rPr>
          <w:rFonts w:ascii="Times New Roman" w:hAnsi="Times New Roman" w:cs="Times New Roman"/>
          <w:sz w:val="24"/>
          <w:szCs w:val="24"/>
        </w:rPr>
        <w:t>n</w:t>
      </w:r>
      <w:r w:rsidRPr="001B7297">
        <w:rPr>
          <w:rFonts w:ascii="Times New Roman" w:hAnsi="Times New Roman" w:cs="Times New Roman"/>
          <w:sz w:val="24"/>
          <w:szCs w:val="24"/>
        </w:rPr>
        <w:t>gi bir zorlama altın</w:t>
      </w:r>
      <w:r>
        <w:rPr>
          <w:rFonts w:ascii="Times New Roman" w:hAnsi="Times New Roman" w:cs="Times New Roman"/>
          <w:sz w:val="24"/>
          <w:szCs w:val="24"/>
        </w:rPr>
        <w:t xml:space="preserve">da olmadan ya da bir ödül beklemeden kendiliğinden bazı çalışmalar yapıyor ve bundan doyum sağlıyorsa, </w:t>
      </w:r>
      <w:r w:rsidR="0021295B">
        <w:rPr>
          <w:rFonts w:ascii="Times New Roman" w:hAnsi="Times New Roman" w:cs="Times New Roman"/>
          <w:sz w:val="24"/>
          <w:szCs w:val="24"/>
        </w:rPr>
        <w:t xml:space="preserve">yaptığı bu çalışmalara karşı ilgisi olduğu söylenebilir. </w:t>
      </w:r>
    </w:p>
    <w:p w14:paraId="4A052D2D" w14:textId="2C404012" w:rsidR="0021295B" w:rsidRDefault="0021295B" w:rsidP="00C7218E">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Kişi önünde çeşitli imkanlar olduğu halde hep belli bir faaliyet türüne yöneliyorsa, kısıtlı imkanlarını bu faaliyetleri için kullanıyorsa o alana ilgisi var demektir. </w:t>
      </w:r>
    </w:p>
    <w:p w14:paraId="61EB82B3" w14:textId="77777777" w:rsidR="0021295B" w:rsidRDefault="0021295B" w:rsidP="00C7218E">
      <w:pPr>
        <w:pStyle w:val="ListeParagraf"/>
        <w:numPr>
          <w:ilvl w:val="0"/>
          <w:numId w:val="6"/>
        </w:numPr>
        <w:rPr>
          <w:rFonts w:ascii="Times New Roman" w:hAnsi="Times New Roman" w:cs="Times New Roman"/>
          <w:sz w:val="24"/>
          <w:szCs w:val="24"/>
          <w:shd w:val="clear" w:color="auto" w:fill="FFFFFF"/>
        </w:rPr>
      </w:pPr>
      <w:r w:rsidRPr="0021295B">
        <w:rPr>
          <w:rFonts w:ascii="Times New Roman" w:hAnsi="Times New Roman" w:cs="Times New Roman"/>
          <w:sz w:val="24"/>
          <w:szCs w:val="24"/>
          <w:shd w:val="clear" w:color="auto" w:fill="FFFFFF"/>
        </w:rPr>
        <w:t>Seçtiğiniz alanın ilgi alanınızda olup olmadığı ve seçeceğiniz mesleğin, insanlarla diyalogu, onları yönetmeyi, yönlendirmeyi, onlara hitap etmeyi veya yardım etmeyi mi gerektiriyor, yoksa insanlarla değil de objelerle uğraşmayı mı gerektiriyor sorularına yanıt aramanız ve edebiyata, müziğe, güzel sanatlara karşı olan ilgilerinizi de belirlemeniz gerekir. İlgi duyduğunuz, hoşlandığınız şeyleri severek yaparsınız. İlgi duymadığınız bir faaliyete yönelmeniz hem mesleki doyumunuzu hem de başarınızı olumsuz</w:t>
      </w:r>
      <w:r>
        <w:rPr>
          <w:rFonts w:ascii="Times New Roman" w:hAnsi="Times New Roman" w:cs="Times New Roman"/>
          <w:sz w:val="24"/>
          <w:szCs w:val="24"/>
          <w:shd w:val="clear" w:color="auto" w:fill="FFFFFF"/>
        </w:rPr>
        <w:t xml:space="preserve"> </w:t>
      </w:r>
      <w:r w:rsidRPr="0021295B">
        <w:rPr>
          <w:rFonts w:ascii="Times New Roman" w:hAnsi="Times New Roman" w:cs="Times New Roman"/>
          <w:sz w:val="24"/>
          <w:szCs w:val="24"/>
          <w:shd w:val="clear" w:color="auto" w:fill="FFFFFF"/>
        </w:rPr>
        <w:t>yönde etkiler. </w:t>
      </w:r>
    </w:p>
    <w:p w14:paraId="727147EF" w14:textId="77777777" w:rsidR="00462776" w:rsidRPr="00462776" w:rsidRDefault="00462776" w:rsidP="00462776">
      <w:pPr>
        <w:pStyle w:val="ListeParagraf"/>
        <w:rPr>
          <w:rFonts w:ascii="Times New Roman" w:hAnsi="Times New Roman" w:cs="Times New Roman"/>
          <w:sz w:val="24"/>
          <w:szCs w:val="24"/>
        </w:rPr>
      </w:pPr>
    </w:p>
    <w:p w14:paraId="1D5DA6D9" w14:textId="77777777" w:rsidR="00462776" w:rsidRPr="00462776" w:rsidRDefault="00462776" w:rsidP="00462776">
      <w:pPr>
        <w:pStyle w:val="ListeParagraf"/>
        <w:rPr>
          <w:rFonts w:ascii="Times New Roman" w:hAnsi="Times New Roman" w:cs="Times New Roman"/>
          <w:sz w:val="24"/>
          <w:szCs w:val="24"/>
        </w:rPr>
      </w:pPr>
      <w:bookmarkStart w:id="0" w:name="_GoBack"/>
      <w:bookmarkEnd w:id="0"/>
    </w:p>
    <w:p w14:paraId="460465F0" w14:textId="3FD5FC9E" w:rsidR="0021295B" w:rsidRPr="0021295B" w:rsidRDefault="0021295B" w:rsidP="0021295B">
      <w:pPr>
        <w:pStyle w:val="ListeParagraf"/>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İş </w:t>
      </w:r>
      <w:proofErr w:type="gramStart"/>
      <w:r>
        <w:rPr>
          <w:rFonts w:ascii="Times New Roman" w:hAnsi="Times New Roman" w:cs="Times New Roman"/>
          <w:b/>
          <w:bCs/>
          <w:sz w:val="24"/>
          <w:szCs w:val="24"/>
        </w:rPr>
        <w:t>İle</w:t>
      </w:r>
      <w:proofErr w:type="gramEnd"/>
      <w:r>
        <w:rPr>
          <w:rFonts w:ascii="Times New Roman" w:hAnsi="Times New Roman" w:cs="Times New Roman"/>
          <w:b/>
          <w:bCs/>
          <w:sz w:val="24"/>
          <w:szCs w:val="24"/>
        </w:rPr>
        <w:t xml:space="preserve"> İlgili Değerlerinizi Belirleyin (Ben Ne İs</w:t>
      </w:r>
      <w:r w:rsidR="00C7218E">
        <w:rPr>
          <w:rFonts w:ascii="Times New Roman" w:hAnsi="Times New Roman" w:cs="Times New Roman"/>
          <w:b/>
          <w:bCs/>
          <w:sz w:val="24"/>
          <w:szCs w:val="24"/>
        </w:rPr>
        <w:t>t</w:t>
      </w:r>
      <w:r>
        <w:rPr>
          <w:rFonts w:ascii="Times New Roman" w:hAnsi="Times New Roman" w:cs="Times New Roman"/>
          <w:b/>
          <w:bCs/>
          <w:sz w:val="24"/>
          <w:szCs w:val="24"/>
        </w:rPr>
        <w:t>iyorum)</w:t>
      </w:r>
    </w:p>
    <w:p w14:paraId="5DAA2AEC" w14:textId="29EB9A58" w:rsidR="0021295B" w:rsidRDefault="0021295B" w:rsidP="00C7218E">
      <w:pPr>
        <w:pStyle w:val="ListeParagraf"/>
        <w:numPr>
          <w:ilvl w:val="0"/>
          <w:numId w:val="7"/>
        </w:numPr>
        <w:rPr>
          <w:rFonts w:ascii="Times New Roman" w:hAnsi="Times New Roman" w:cs="Times New Roman"/>
          <w:sz w:val="24"/>
          <w:szCs w:val="24"/>
        </w:rPr>
      </w:pPr>
      <w:r w:rsidRPr="0021295B">
        <w:rPr>
          <w:rFonts w:ascii="Times New Roman" w:hAnsi="Times New Roman" w:cs="Times New Roman"/>
          <w:sz w:val="24"/>
          <w:szCs w:val="24"/>
        </w:rPr>
        <w:t>10 yıl sonra nasıl bir yaşam istiyorum?</w:t>
      </w:r>
    </w:p>
    <w:p w14:paraId="4E8CFC8E" w14:textId="151B075B" w:rsidR="0021295B" w:rsidRDefault="0021295B"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bir iş istiyorum?</w:t>
      </w:r>
    </w:p>
    <w:p w14:paraId="7F3277D8" w14:textId="7451D007" w:rsidR="0021295B" w:rsidRDefault="0021295B"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bir iş yeri istiyorum?</w:t>
      </w:r>
    </w:p>
    <w:p w14:paraId="01A6A118" w14:textId="0BDB560C" w:rsidR="0021295B"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bir v istiyorum?</w:t>
      </w:r>
    </w:p>
    <w:p w14:paraId="7880B36B" w14:textId="69ADF229" w:rsidR="00E06742"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bir aile istiyorum?</w:t>
      </w:r>
    </w:p>
    <w:p w14:paraId="512FFDB6" w14:textId="45A53FDC" w:rsidR="00E06742"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arkadaş istiyorum?</w:t>
      </w:r>
    </w:p>
    <w:p w14:paraId="78E8198F" w14:textId="51CA9167" w:rsidR="00E06742"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Nasıl bir sosyal çevre istiyorum?</w:t>
      </w:r>
    </w:p>
    <w:p w14:paraId="6338F462" w14:textId="44A29B31" w:rsidR="00E06742"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Kazanç senin için ne kadar önemli?</w:t>
      </w:r>
    </w:p>
    <w:p w14:paraId="2D288B0E" w14:textId="2EBBB4EE" w:rsidR="00E06742" w:rsidRDefault="00E06742" w:rsidP="00C7218E">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Bu soruları yanıtlayarak meslekten beklentinizi belirlemelisiniz</w:t>
      </w:r>
    </w:p>
    <w:p w14:paraId="7218DCC2" w14:textId="72356984" w:rsidR="00E06742" w:rsidRDefault="00E06742" w:rsidP="00E06742">
      <w:pPr>
        <w:pStyle w:val="ListeParagraf"/>
        <w:numPr>
          <w:ilvl w:val="0"/>
          <w:numId w:val="1"/>
        </w:numPr>
        <w:rPr>
          <w:rFonts w:ascii="Times New Roman" w:hAnsi="Times New Roman" w:cs="Times New Roman"/>
          <w:b/>
          <w:bCs/>
          <w:sz w:val="24"/>
          <w:szCs w:val="24"/>
        </w:rPr>
      </w:pPr>
      <w:r w:rsidRPr="00E06742">
        <w:rPr>
          <w:rFonts w:ascii="Times New Roman" w:hAnsi="Times New Roman" w:cs="Times New Roman"/>
          <w:b/>
          <w:bCs/>
          <w:sz w:val="24"/>
          <w:szCs w:val="24"/>
        </w:rPr>
        <w:t>Kişilik Özelliklerinizi Fark Edin (</w:t>
      </w:r>
      <w:r>
        <w:rPr>
          <w:rFonts w:ascii="Times New Roman" w:hAnsi="Times New Roman" w:cs="Times New Roman"/>
          <w:b/>
          <w:bCs/>
          <w:sz w:val="24"/>
          <w:szCs w:val="24"/>
        </w:rPr>
        <w:t>Karakterim Nasıl?</w:t>
      </w:r>
      <w:r w:rsidRPr="00E06742">
        <w:rPr>
          <w:rFonts w:ascii="Times New Roman" w:hAnsi="Times New Roman" w:cs="Times New Roman"/>
          <w:b/>
          <w:bCs/>
          <w:sz w:val="24"/>
          <w:szCs w:val="24"/>
        </w:rPr>
        <w:t>)</w:t>
      </w:r>
    </w:p>
    <w:p w14:paraId="29C49B0C" w14:textId="6470ACCF" w:rsidR="00E06742" w:rsidRDefault="00E06742" w:rsidP="00C7218E">
      <w:pPr>
        <w:pStyle w:val="ListeParagraf"/>
        <w:numPr>
          <w:ilvl w:val="0"/>
          <w:numId w:val="9"/>
        </w:numPr>
        <w:rPr>
          <w:rFonts w:ascii="Times New Roman" w:hAnsi="Times New Roman" w:cs="Times New Roman"/>
          <w:sz w:val="24"/>
          <w:szCs w:val="24"/>
          <w:shd w:val="clear" w:color="auto" w:fill="FFFFFF"/>
        </w:rPr>
      </w:pPr>
      <w:r w:rsidRPr="00E06742">
        <w:rPr>
          <w:rFonts w:ascii="Times New Roman" w:hAnsi="Times New Roman" w:cs="Times New Roman"/>
          <w:sz w:val="24"/>
          <w:szCs w:val="24"/>
          <w:shd w:val="clear" w:color="auto" w:fill="FFFFFF"/>
        </w:rPr>
        <w:t>Alan ve meslek seçiminde isabetli karar verebilmeniz kişilik özelliklerinizi çok iyi tanıyıp bu özellikleri gerektiren alan ve mesleklere yönelmenize bağlıdır. Bireylerin çok farklı kişilik özellikleri vardır. Atak, girişken, çekingen, uysal, hırslı, idealist, hayal gücü zengin, realist, mantıklı, sinirli, kendi başına buyruk, alçak gönüllü, düzenli, kurallara bağlı vb. çok çeşitli kişilik özellikleri bulunur. Sayılan bu özelliklerden hangisine sahip olduğunuzu bilirseniz, seçiminizi bu doğrultuda yaparsınız.</w:t>
      </w:r>
    </w:p>
    <w:p w14:paraId="51A26BBF" w14:textId="1F1948A5" w:rsidR="00E06742" w:rsidRDefault="00E06742" w:rsidP="00C7218E">
      <w:pPr>
        <w:pStyle w:val="ListeParagraf"/>
        <w:numPr>
          <w:ilvl w:val="0"/>
          <w:numId w:val="9"/>
        </w:numPr>
        <w:rPr>
          <w:rFonts w:ascii="Times New Roman" w:hAnsi="Times New Roman" w:cs="Times New Roman"/>
          <w:sz w:val="24"/>
          <w:szCs w:val="24"/>
          <w:shd w:val="clear" w:color="auto" w:fill="FFFFFF"/>
        </w:rPr>
      </w:pPr>
      <w:r w:rsidRPr="00E06742">
        <w:rPr>
          <w:rFonts w:ascii="Times New Roman" w:hAnsi="Times New Roman" w:cs="Times New Roman"/>
          <w:sz w:val="24"/>
          <w:szCs w:val="24"/>
          <w:shd w:val="clear" w:color="auto" w:fill="FFFFFF"/>
        </w:rPr>
        <w:t>Örneğin; ikna gücünüz yüksek, dışa dönük, insanlarla devamlı ilişki halinde olan, girişimci niteliklere sahipseniz avukat, politikacı ya da pazarlamacı olabilirsiniz. Kurallara bağlı, düzenli, statüye önem veren, sorumlu, nesnelerle uğraşmaktan hoşlanıyorsanız bankacılık, büro memurluğu, muhasebe gibi mesleklere yönelmeniz isabetli olur. </w:t>
      </w:r>
    </w:p>
    <w:p w14:paraId="28049A24" w14:textId="2030913F" w:rsidR="00E06742" w:rsidRDefault="00E06742" w:rsidP="00E06742">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İlgi Duyulan Ders ve Meslekleri İnceleyin </w:t>
      </w:r>
    </w:p>
    <w:p w14:paraId="007A3ACF" w14:textId="0020B437" w:rsid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Kendinizi tanımanızla birlikte ilgi duyduğunuz meslekleri de tanımanız</w:t>
      </w:r>
      <w:r w:rsidR="00C7218E">
        <w:rPr>
          <w:rFonts w:ascii="Times New Roman" w:hAnsi="Times New Roman" w:cs="Times New Roman"/>
          <w:sz w:val="24"/>
          <w:szCs w:val="24"/>
          <w:shd w:val="clear" w:color="auto" w:fill="FFFFFF"/>
        </w:rPr>
        <w:t xml:space="preserve"> </w:t>
      </w:r>
      <w:r w:rsidRPr="00C7218E">
        <w:rPr>
          <w:rFonts w:ascii="Times New Roman" w:hAnsi="Times New Roman" w:cs="Times New Roman"/>
          <w:sz w:val="24"/>
          <w:szCs w:val="24"/>
          <w:shd w:val="clear" w:color="auto" w:fill="FFFFFF"/>
        </w:rPr>
        <w:t xml:space="preserve">gerekir. </w:t>
      </w:r>
    </w:p>
    <w:p w14:paraId="098E8018" w14:textId="77777777" w:rsidR="00C7218E" w:rsidRP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Derslere ilginizi belirlerken şunlara dikkat etmelisiniz;</w:t>
      </w:r>
    </w:p>
    <w:p w14:paraId="47A4D246" w14:textId="77777777" w:rsidR="00C7218E" w:rsidRP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Öğrenme hızınız</w:t>
      </w:r>
    </w:p>
    <w:p w14:paraId="651828B4" w14:textId="77777777" w:rsidR="00C7218E" w:rsidRP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Derse olan ilginiz</w:t>
      </w:r>
    </w:p>
    <w:p w14:paraId="23B6A282" w14:textId="77777777" w:rsidR="00C7218E" w:rsidRP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Ders çalışırken zamanın nasıl geçtiğini algılama biçiminiz</w:t>
      </w:r>
    </w:p>
    <w:p w14:paraId="0240E1B3" w14:textId="6F72D733" w:rsidR="00E06742" w:rsidRPr="00C7218E" w:rsidRDefault="00E06742" w:rsidP="00C7218E">
      <w:pPr>
        <w:pStyle w:val="ListeParagraf"/>
        <w:numPr>
          <w:ilvl w:val="0"/>
          <w:numId w:val="12"/>
        </w:numPr>
        <w:rPr>
          <w:rFonts w:ascii="Times New Roman" w:hAnsi="Times New Roman" w:cs="Times New Roman"/>
          <w:sz w:val="24"/>
          <w:szCs w:val="24"/>
          <w:shd w:val="clear" w:color="auto" w:fill="FFFFFF"/>
        </w:rPr>
      </w:pPr>
      <w:r w:rsidRPr="00C7218E">
        <w:rPr>
          <w:rFonts w:ascii="Times New Roman" w:hAnsi="Times New Roman" w:cs="Times New Roman"/>
          <w:sz w:val="24"/>
          <w:szCs w:val="24"/>
          <w:shd w:val="clear" w:color="auto" w:fill="FFFFFF"/>
        </w:rPr>
        <w:t>Dersin sizin açınızdan zorluk kolaylık derecesi</w:t>
      </w:r>
    </w:p>
    <w:p w14:paraId="135D0C05" w14:textId="5906CF4D" w:rsidR="00E06742" w:rsidRDefault="00E06742" w:rsidP="00E06742">
      <w:pPr>
        <w:pStyle w:val="ListeParagraf"/>
        <w:rPr>
          <w:rFonts w:ascii="Times New Roman" w:hAnsi="Times New Roman" w:cs="Times New Roman"/>
          <w:b/>
          <w:bCs/>
          <w:sz w:val="24"/>
          <w:szCs w:val="24"/>
        </w:rPr>
      </w:pPr>
      <w:r>
        <w:rPr>
          <w:rFonts w:ascii="Times New Roman" w:hAnsi="Times New Roman" w:cs="Times New Roman"/>
          <w:b/>
          <w:bCs/>
          <w:sz w:val="24"/>
          <w:szCs w:val="24"/>
        </w:rPr>
        <w:t xml:space="preserve">Seçeceğiniz meslekle ilgili </w:t>
      </w:r>
    </w:p>
    <w:p w14:paraId="019E965A" w14:textId="63AFF730" w:rsidR="006A3BCA" w:rsidRPr="00462776" w:rsidRDefault="00E06742" w:rsidP="00C7218E">
      <w:pPr>
        <w:pStyle w:val="ListeParagraf"/>
        <w:numPr>
          <w:ilvl w:val="0"/>
          <w:numId w:val="13"/>
        </w:numPr>
        <w:rPr>
          <w:rFonts w:ascii="Times New Roman" w:hAnsi="Times New Roman" w:cs="Times New Roman"/>
          <w:sz w:val="24"/>
          <w:szCs w:val="24"/>
          <w:shd w:val="clear" w:color="auto" w:fill="FFFFFF"/>
        </w:rPr>
      </w:pPr>
      <w:r w:rsidRPr="00E06742">
        <w:rPr>
          <w:rFonts w:ascii="Times New Roman" w:hAnsi="Times New Roman" w:cs="Times New Roman"/>
          <w:sz w:val="24"/>
          <w:szCs w:val="24"/>
          <w:shd w:val="clear" w:color="auto" w:fill="FFFFFF"/>
        </w:rPr>
        <w:t>Meslek mensuplarının yaptığı temel faaliyetler</w:t>
      </w:r>
      <w:r w:rsidRPr="00E06742">
        <w:rPr>
          <w:rFonts w:ascii="Times New Roman" w:hAnsi="Times New Roman" w:cs="Times New Roman"/>
          <w:sz w:val="24"/>
          <w:szCs w:val="24"/>
        </w:rPr>
        <w:br/>
      </w:r>
      <w:r w:rsidRPr="00E06742">
        <w:rPr>
          <w:rFonts w:ascii="Times New Roman" w:hAnsi="Times New Roman" w:cs="Times New Roman"/>
          <w:sz w:val="24"/>
          <w:szCs w:val="24"/>
          <w:shd w:val="clear" w:color="auto" w:fill="FFFFFF"/>
        </w:rPr>
        <w:t>Çalışma ortamı              Çalışma koşulları         Çalışanlarda aranan nitelikler</w:t>
      </w:r>
      <w:r w:rsidRPr="00E06742">
        <w:rPr>
          <w:rFonts w:ascii="Times New Roman" w:hAnsi="Times New Roman" w:cs="Times New Roman"/>
          <w:sz w:val="24"/>
          <w:szCs w:val="24"/>
        </w:rPr>
        <w:br/>
      </w:r>
      <w:r w:rsidRPr="00E06742">
        <w:rPr>
          <w:rFonts w:ascii="Times New Roman" w:hAnsi="Times New Roman" w:cs="Times New Roman"/>
          <w:sz w:val="24"/>
          <w:szCs w:val="24"/>
          <w:shd w:val="clear" w:color="auto" w:fill="FFFFFF"/>
        </w:rPr>
        <w:t>Mesleğe hazırlanma        İlk işe giriş                  Meslekte ilerleme</w:t>
      </w:r>
      <w:r w:rsidRPr="00E06742">
        <w:rPr>
          <w:rFonts w:ascii="Times New Roman" w:hAnsi="Times New Roman" w:cs="Times New Roman"/>
          <w:sz w:val="24"/>
          <w:szCs w:val="24"/>
        </w:rPr>
        <w:br/>
      </w:r>
      <w:r w:rsidRPr="00E06742">
        <w:rPr>
          <w:rFonts w:ascii="Times New Roman" w:hAnsi="Times New Roman" w:cs="Times New Roman"/>
          <w:sz w:val="24"/>
          <w:szCs w:val="24"/>
          <w:shd w:val="clear" w:color="auto" w:fill="FFFFFF"/>
        </w:rPr>
        <w:t>Kazanç                           </w:t>
      </w:r>
      <w:r>
        <w:rPr>
          <w:rFonts w:ascii="Times New Roman" w:hAnsi="Times New Roman" w:cs="Times New Roman"/>
          <w:sz w:val="24"/>
          <w:szCs w:val="24"/>
          <w:shd w:val="clear" w:color="auto" w:fill="FFFFFF"/>
        </w:rPr>
        <w:t xml:space="preserve"> </w:t>
      </w:r>
      <w:r w:rsidRPr="00E06742">
        <w:rPr>
          <w:rFonts w:ascii="Times New Roman" w:hAnsi="Times New Roman" w:cs="Times New Roman"/>
          <w:sz w:val="24"/>
          <w:szCs w:val="24"/>
          <w:shd w:val="clear" w:color="auto" w:fill="FFFFFF"/>
        </w:rPr>
        <w:t> İş bulma olanağı ve mesleğin geleceği</w:t>
      </w:r>
      <w:r w:rsidRPr="00E06742">
        <w:rPr>
          <w:rFonts w:ascii="Times New Roman" w:hAnsi="Times New Roman" w:cs="Times New Roman"/>
          <w:sz w:val="24"/>
          <w:szCs w:val="24"/>
        </w:rPr>
        <w:br/>
      </w:r>
      <w:r w:rsidRPr="00E06742">
        <w:rPr>
          <w:rFonts w:ascii="Times New Roman" w:hAnsi="Times New Roman" w:cs="Times New Roman"/>
          <w:sz w:val="24"/>
          <w:szCs w:val="24"/>
          <w:shd w:val="clear" w:color="auto" w:fill="FFFFFF"/>
        </w:rPr>
        <w:t>Mesleğin gerektirdiği nitelikler vb.</w:t>
      </w:r>
      <w:r>
        <w:rPr>
          <w:rFonts w:ascii="Times New Roman" w:hAnsi="Times New Roman" w:cs="Times New Roman"/>
          <w:sz w:val="24"/>
          <w:szCs w:val="24"/>
          <w:shd w:val="clear" w:color="auto" w:fill="FFFFFF"/>
        </w:rPr>
        <w:t xml:space="preserve"> listelenmelidir. </w:t>
      </w:r>
    </w:p>
    <w:p w14:paraId="19942FB2" w14:textId="64F68A71" w:rsidR="006A3BCA" w:rsidRDefault="006A3BCA" w:rsidP="00E06742">
      <w:pPr>
        <w:pStyle w:val="ListeParagraf"/>
        <w:rPr>
          <w:rFonts w:ascii="Times New Roman" w:hAnsi="Times New Roman" w:cs="Times New Roman"/>
          <w:sz w:val="24"/>
          <w:szCs w:val="24"/>
          <w:shd w:val="clear" w:color="auto" w:fill="FFFFFF"/>
        </w:rPr>
      </w:pPr>
    </w:p>
    <w:p w14:paraId="6129F587" w14:textId="20044F2A" w:rsidR="006A3BCA" w:rsidRDefault="006A3BCA" w:rsidP="00E06742">
      <w:pPr>
        <w:pStyle w:val="ListeParagra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Sevgili öğrenciler </w:t>
      </w:r>
      <w:r w:rsidR="00462776">
        <w:rPr>
          <w:rFonts w:ascii="Times New Roman" w:hAnsi="Times New Roman" w:cs="Times New Roman"/>
          <w:sz w:val="24"/>
          <w:szCs w:val="24"/>
          <w:shd w:val="clear" w:color="auto" w:fill="FFFFFF"/>
        </w:rPr>
        <w:t>meslek seçim sorumluluğu size aittir. Elbette uzmanların, öğretmenlerin ve anne ve babanızın görüşleri ve tecrübelerine başvurmalısınız. Ancak bu işi yapacak ve meslekten doyum sağla</w:t>
      </w:r>
      <w:r w:rsidR="007736E0">
        <w:rPr>
          <w:rFonts w:ascii="Times New Roman" w:hAnsi="Times New Roman" w:cs="Times New Roman"/>
          <w:sz w:val="24"/>
          <w:szCs w:val="24"/>
          <w:shd w:val="clear" w:color="auto" w:fill="FFFFFF"/>
        </w:rPr>
        <w:t>yacak</w:t>
      </w:r>
      <w:r w:rsidR="00462776">
        <w:rPr>
          <w:rFonts w:ascii="Times New Roman" w:hAnsi="Times New Roman" w:cs="Times New Roman"/>
          <w:sz w:val="24"/>
          <w:szCs w:val="24"/>
          <w:shd w:val="clear" w:color="auto" w:fill="FFFFFF"/>
        </w:rPr>
        <w:t xml:space="preserve"> kişi</w:t>
      </w:r>
      <w:r w:rsidR="007736E0">
        <w:rPr>
          <w:rFonts w:ascii="Times New Roman" w:hAnsi="Times New Roman" w:cs="Times New Roman"/>
          <w:sz w:val="24"/>
          <w:szCs w:val="24"/>
          <w:shd w:val="clear" w:color="auto" w:fill="FFFFFF"/>
        </w:rPr>
        <w:t>ler</w:t>
      </w:r>
      <w:r w:rsidR="00462776">
        <w:rPr>
          <w:rFonts w:ascii="Times New Roman" w:hAnsi="Times New Roman" w:cs="Times New Roman"/>
          <w:sz w:val="24"/>
          <w:szCs w:val="24"/>
          <w:shd w:val="clear" w:color="auto" w:fill="FFFFFF"/>
        </w:rPr>
        <w:t xml:space="preserve"> siz</w:t>
      </w:r>
      <w:r w:rsidR="007736E0">
        <w:rPr>
          <w:rFonts w:ascii="Times New Roman" w:hAnsi="Times New Roman" w:cs="Times New Roman"/>
          <w:sz w:val="24"/>
          <w:szCs w:val="24"/>
          <w:shd w:val="clear" w:color="auto" w:fill="FFFFFF"/>
        </w:rPr>
        <w:t>ler</w:t>
      </w:r>
      <w:r w:rsidR="00462776">
        <w:rPr>
          <w:rFonts w:ascii="Times New Roman" w:hAnsi="Times New Roman" w:cs="Times New Roman"/>
          <w:sz w:val="24"/>
          <w:szCs w:val="24"/>
          <w:shd w:val="clear" w:color="auto" w:fill="FFFFFF"/>
        </w:rPr>
        <w:t xml:space="preserve"> olduğunuz için kararı sizin almanız gerekir. Bu kararı sağlıklı alabilmek için çevrenizden yardım alarak </w:t>
      </w:r>
      <w:r w:rsidR="00462776" w:rsidRPr="007736E0">
        <w:rPr>
          <w:rFonts w:ascii="Times New Roman" w:hAnsi="Times New Roman" w:cs="Times New Roman"/>
          <w:b/>
          <w:bCs/>
          <w:sz w:val="24"/>
          <w:szCs w:val="24"/>
          <w:shd w:val="clear" w:color="auto" w:fill="FFFFFF"/>
        </w:rPr>
        <w:t>bir</w:t>
      </w:r>
      <w:r w:rsidR="00462776">
        <w:rPr>
          <w:rFonts w:ascii="Times New Roman" w:hAnsi="Times New Roman" w:cs="Times New Roman"/>
          <w:sz w:val="24"/>
          <w:szCs w:val="24"/>
          <w:shd w:val="clear" w:color="auto" w:fill="FFFFFF"/>
        </w:rPr>
        <w:t xml:space="preserve"> </w:t>
      </w:r>
      <w:r w:rsidR="00462776" w:rsidRPr="007736E0">
        <w:rPr>
          <w:rFonts w:ascii="Times New Roman" w:hAnsi="Times New Roman" w:cs="Times New Roman"/>
          <w:b/>
          <w:bCs/>
          <w:sz w:val="24"/>
          <w:szCs w:val="24"/>
          <w:shd w:val="clear" w:color="auto" w:fill="FFFFFF"/>
        </w:rPr>
        <w:t>an önce</w:t>
      </w:r>
      <w:r w:rsidR="00462776">
        <w:rPr>
          <w:rFonts w:ascii="Times New Roman" w:hAnsi="Times New Roman" w:cs="Times New Roman"/>
          <w:sz w:val="24"/>
          <w:szCs w:val="24"/>
          <w:shd w:val="clear" w:color="auto" w:fill="FFFFFF"/>
        </w:rPr>
        <w:t xml:space="preserve"> araştırmaları yapmalı meslek seçim aşamalarını incelemelisiniz. </w:t>
      </w:r>
    </w:p>
    <w:p w14:paraId="258B7668" w14:textId="48237CD2" w:rsidR="00462776" w:rsidRPr="00C7218E" w:rsidRDefault="00462776" w:rsidP="00C7218E">
      <w:pPr>
        <w:pStyle w:val="ListeParagraf"/>
        <w:spacing w:after="0"/>
        <w:rPr>
          <w:rFonts w:ascii="Times New Roman" w:hAnsi="Times New Roman" w:cs="Times New Roman"/>
          <w:b/>
          <w:bCs/>
          <w:sz w:val="24"/>
          <w:szCs w:val="24"/>
        </w:rPr>
      </w:pPr>
      <w:r>
        <w:rPr>
          <w:rFonts w:ascii="Times New Roman" w:hAnsi="Times New Roman" w:cs="Times New Roman"/>
          <w:sz w:val="24"/>
          <w:szCs w:val="24"/>
          <w:shd w:val="clear" w:color="auto" w:fill="FFFFFF"/>
        </w:rPr>
        <w:t xml:space="preserve">Aşamaların incelenerek verilen kararlar kişinin kendini tanıyıp iyi yetiştirmesiyle mesleki ve hayati doyum sağlayacaktır. </w:t>
      </w:r>
      <w:r w:rsidR="00C7218E">
        <w:rPr>
          <w:rFonts w:ascii="Times New Roman" w:hAnsi="Times New Roman" w:cs="Times New Roman"/>
          <w:sz w:val="24"/>
          <w:szCs w:val="24"/>
          <w:shd w:val="clear" w:color="auto" w:fill="FFFFFF"/>
        </w:rPr>
        <w:t xml:space="preserve">   </w:t>
      </w:r>
      <w:r w:rsidR="0021295B" w:rsidRPr="00462776">
        <w:rPr>
          <w:rFonts w:ascii="Times New Roman" w:hAnsi="Times New Roman" w:cs="Times New Roman"/>
          <w:sz w:val="24"/>
          <w:szCs w:val="24"/>
        </w:rPr>
        <w:br/>
      </w:r>
      <w:r>
        <w:rPr>
          <w:rFonts w:ascii="Times New Roman" w:hAnsi="Times New Roman" w:cs="Times New Roman"/>
          <w:shd w:val="clear" w:color="auto" w:fill="FFFFFF"/>
        </w:rPr>
        <w:t xml:space="preserve">                                                                                    </w:t>
      </w:r>
      <w:r w:rsidR="00C7218E">
        <w:rPr>
          <w:rFonts w:ascii="Times New Roman" w:hAnsi="Times New Roman" w:cs="Times New Roman"/>
          <w:shd w:val="clear" w:color="auto" w:fill="FFFFFF"/>
        </w:rPr>
        <w:t xml:space="preserve">          </w:t>
      </w:r>
      <w:r w:rsidRPr="00840F98">
        <w:rPr>
          <w:rFonts w:ascii="Times New Roman" w:hAnsi="Times New Roman" w:cs="Times New Roman"/>
          <w:shd w:val="clear" w:color="auto" w:fill="FFFFFF"/>
        </w:rPr>
        <w:t>Sevcan BA</w:t>
      </w:r>
      <w:r w:rsidR="00C7218E">
        <w:rPr>
          <w:rFonts w:ascii="Times New Roman" w:hAnsi="Times New Roman" w:cs="Times New Roman"/>
          <w:shd w:val="clear" w:color="auto" w:fill="FFFFFF"/>
        </w:rPr>
        <w:t>L</w:t>
      </w:r>
      <w:r w:rsidRPr="00840F98">
        <w:rPr>
          <w:rFonts w:ascii="Times New Roman" w:hAnsi="Times New Roman" w:cs="Times New Roman"/>
          <w:shd w:val="clear" w:color="auto" w:fill="FFFFFF"/>
        </w:rPr>
        <w:t>CIOĞLU</w:t>
      </w:r>
    </w:p>
    <w:p w14:paraId="724A4899" w14:textId="313B37ED" w:rsidR="00462776" w:rsidRPr="00840F98" w:rsidRDefault="00462776" w:rsidP="00C7218E">
      <w:pPr>
        <w:spacing w:after="0"/>
        <w:jc w:val="center"/>
        <w:rPr>
          <w:rFonts w:ascii="Times New Roman" w:hAnsi="Times New Roman" w:cs="Times New Roman"/>
          <w:shd w:val="clear" w:color="auto" w:fill="FFFFFF"/>
        </w:rPr>
      </w:pPr>
      <w:r w:rsidRPr="00840F9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840F98">
        <w:rPr>
          <w:rFonts w:ascii="Times New Roman" w:hAnsi="Times New Roman" w:cs="Times New Roman"/>
          <w:shd w:val="clear" w:color="auto" w:fill="FFFFFF"/>
        </w:rPr>
        <w:t>Yığılca Çok Programlı Anadolu Lisesi</w:t>
      </w:r>
    </w:p>
    <w:p w14:paraId="37E6C8C8" w14:textId="4A967CFD" w:rsidR="0021295B" w:rsidRPr="00462776" w:rsidRDefault="00462776" w:rsidP="00C7218E">
      <w:pPr>
        <w:spacing w:after="0"/>
        <w:jc w:val="right"/>
        <w:rPr>
          <w:rFonts w:ascii="Times New Roman" w:hAnsi="Times New Roman" w:cs="Times New Roman"/>
          <w:shd w:val="clear" w:color="auto" w:fill="FFFFFF"/>
        </w:rPr>
      </w:pPr>
      <w:r w:rsidRPr="00840F98">
        <w:rPr>
          <w:rFonts w:ascii="Times New Roman" w:hAnsi="Times New Roman" w:cs="Times New Roman"/>
        </w:rPr>
        <w:t>Rehberlik ve Psikolojik Danışmanlık Servisi</w:t>
      </w:r>
    </w:p>
    <w:p w14:paraId="45718829" w14:textId="77777777" w:rsidR="00076FA2" w:rsidRPr="008E2C5A" w:rsidRDefault="00076FA2" w:rsidP="00814592">
      <w:pPr>
        <w:jc w:val="both"/>
        <w:rPr>
          <w:rFonts w:ascii="Times New Roman" w:hAnsi="Times New Roman" w:cs="Times New Roman"/>
          <w:sz w:val="24"/>
          <w:szCs w:val="24"/>
        </w:rPr>
      </w:pPr>
    </w:p>
    <w:sectPr w:rsidR="00076FA2" w:rsidRPr="008E2C5A" w:rsidSect="007736E0">
      <w:pgSz w:w="11906" w:h="16838"/>
      <w:pgMar w:top="113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7F6"/>
    <w:multiLevelType w:val="hybridMultilevel"/>
    <w:tmpl w:val="62BADB6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9756CB7"/>
    <w:multiLevelType w:val="hybridMultilevel"/>
    <w:tmpl w:val="CF14CCB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F3B78D7"/>
    <w:multiLevelType w:val="hybridMultilevel"/>
    <w:tmpl w:val="82AEC0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A1C2838"/>
    <w:multiLevelType w:val="hybridMultilevel"/>
    <w:tmpl w:val="43C8CAE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44F057D"/>
    <w:multiLevelType w:val="hybridMultilevel"/>
    <w:tmpl w:val="5F56DB2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5C636B0"/>
    <w:multiLevelType w:val="hybridMultilevel"/>
    <w:tmpl w:val="6DD4CD3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EBD61E1"/>
    <w:multiLevelType w:val="hybridMultilevel"/>
    <w:tmpl w:val="5A6C5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650E24"/>
    <w:multiLevelType w:val="hybridMultilevel"/>
    <w:tmpl w:val="50D4636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1CC32B6"/>
    <w:multiLevelType w:val="hybridMultilevel"/>
    <w:tmpl w:val="479CA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FE4900"/>
    <w:multiLevelType w:val="hybridMultilevel"/>
    <w:tmpl w:val="706A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57257A"/>
    <w:multiLevelType w:val="hybridMultilevel"/>
    <w:tmpl w:val="DF10FA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714A60EF"/>
    <w:multiLevelType w:val="hybridMultilevel"/>
    <w:tmpl w:val="C3CE39E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D6F6DAB"/>
    <w:multiLevelType w:val="hybridMultilevel"/>
    <w:tmpl w:val="F35A7B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6"/>
  </w:num>
  <w:num w:numId="2">
    <w:abstractNumId w:val="5"/>
  </w:num>
  <w:num w:numId="3">
    <w:abstractNumId w:val="9"/>
  </w:num>
  <w:num w:numId="4">
    <w:abstractNumId w:val="8"/>
  </w:num>
  <w:num w:numId="5">
    <w:abstractNumId w:val="12"/>
  </w:num>
  <w:num w:numId="6">
    <w:abstractNumId w:val="4"/>
  </w:num>
  <w:num w:numId="7">
    <w:abstractNumId w:val="1"/>
  </w:num>
  <w:num w:numId="8">
    <w:abstractNumId w:val="0"/>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94"/>
    <w:rsid w:val="00076FA2"/>
    <w:rsid w:val="001B7297"/>
    <w:rsid w:val="0021295B"/>
    <w:rsid w:val="004071A8"/>
    <w:rsid w:val="00462776"/>
    <w:rsid w:val="006A3BCA"/>
    <w:rsid w:val="006D7BD6"/>
    <w:rsid w:val="007736E0"/>
    <w:rsid w:val="00814592"/>
    <w:rsid w:val="008B2A6D"/>
    <w:rsid w:val="008E2C5A"/>
    <w:rsid w:val="008F6594"/>
    <w:rsid w:val="00961346"/>
    <w:rsid w:val="00AD4DB3"/>
    <w:rsid w:val="00C27262"/>
    <w:rsid w:val="00C7218E"/>
    <w:rsid w:val="00CF2F07"/>
    <w:rsid w:val="00D60150"/>
    <w:rsid w:val="00DC18EF"/>
    <w:rsid w:val="00E06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D85B"/>
  <w15:chartTrackingRefBased/>
  <w15:docId w15:val="{A84CA26F-5654-48F6-BFDF-2D7F1297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873</Words>
  <Characters>4980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sevcan balcıoğlu</cp:lastModifiedBy>
  <cp:revision>7</cp:revision>
  <dcterms:created xsi:type="dcterms:W3CDTF">2020-03-27T15:32:00Z</dcterms:created>
  <dcterms:modified xsi:type="dcterms:W3CDTF">2020-03-31T17:25:00Z</dcterms:modified>
</cp:coreProperties>
</file>